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i/>
          <w:iCs/>
        </w:rPr>
      </w:pPr>
      <w:r>
        <w:rPr>
          <w:i/>
          <w:iCs/>
          <w:u w:val="none"/>
        </w:rPr>
        <w:t xml:space="preserve">hajóra szálltak, és átmentek a tenger túlsó partjára, Kapernaumba. Sötét volt már, és még mindig nem ment oda hozzájuk Jézus; </w:t>
      </w:r>
      <w:r>
        <w:rPr>
          <w:i w:val="false"/>
          <w:iCs w:val="false"/>
          <w:u w:val="none"/>
        </w:rPr>
        <w:t xml:space="preserve"> (Jn6,17) </w:t>
      </w:r>
    </w:p>
    <w:p>
      <w:pPr>
        <w:pStyle w:val="Normal"/>
        <w:rPr>
          <w:i w:val="false"/>
          <w:i w:val="false"/>
          <w:iCs w:val="false"/>
          <w:u w:val="none"/>
        </w:rPr>
      </w:pPr>
      <w:r>
        <w:rPr>
          <w:i/>
          <w:iCs/>
        </w:rPr>
      </w:r>
    </w:p>
    <w:p>
      <w:pPr>
        <w:pStyle w:val="Normal"/>
        <w:rPr>
          <w:i/>
          <w:i/>
          <w:iCs/>
        </w:rPr>
      </w:pPr>
      <w:r>
        <w:rPr>
          <w:i w:val="false"/>
          <w:iCs w:val="false"/>
          <w:u w:val="none"/>
        </w:rPr>
        <w:t>Az idő közben kíméletlenül telik. A tanítványok már elindulnak a hajóval, de Jézus még mindig nincs velük. Nem tudom milyen eshetőség miatt döntöttek az indulás mellett. Jézus elhagyta őket vagy már egy újabb csodával megelőzte őket vagy majd reggel visszajönnek Jézusért? Fogalmam sincs. Csak egy a biztos, teljes meggyőződéssel elindulnak a sötétben, Jézus nélkül a túloldalra.</w:t>
      </w:r>
    </w:p>
    <w:p>
      <w:pPr>
        <w:pStyle w:val="Normal"/>
        <w:rPr>
          <w:i w:val="false"/>
          <w:i w:val="false"/>
          <w:iCs w:val="false"/>
          <w:u w:val="none"/>
        </w:rPr>
      </w:pPr>
      <w:r>
        <w:rPr>
          <w:i/>
          <w:iCs/>
        </w:rPr>
      </w:r>
    </w:p>
    <w:p>
      <w:pPr>
        <w:pStyle w:val="Normal"/>
        <w:rPr>
          <w:i/>
          <w:i/>
          <w:iCs/>
        </w:rPr>
      </w:pPr>
      <w:r>
        <w:rPr>
          <w:i w:val="false"/>
          <w:iCs w:val="false"/>
          <w:u w:val="none"/>
        </w:rPr>
        <w:t xml:space="preserve">Bátorság vagy vakmerőség? Én valahogy az utóbbi felé hajlok. Emberileg is kifogásolható a viselkedés. Tanítványok a Tanító nélkül. </w:t>
      </w:r>
    </w:p>
    <w:p>
      <w:pPr>
        <w:pStyle w:val="Normal"/>
        <w:rPr>
          <w:i/>
          <w:i/>
          <w:iCs/>
        </w:rPr>
      </w:pPr>
      <w:r>
        <w:rPr>
          <w:i w:val="false"/>
          <w:iCs w:val="false"/>
          <w:u w:val="none"/>
        </w:rPr>
        <w:t>Ma is előfordul, hogy a lelkesedés vagy a tervhez való ragaszkodás miatt Jézus lemarad a hajóról.</w:t>
      </w:r>
    </w:p>
    <w:p>
      <w:pPr>
        <w:pStyle w:val="Normal"/>
        <w:rPr>
          <w:i/>
          <w:i/>
          <w:iCs/>
        </w:rPr>
      </w:pPr>
      <w:r>
        <w:rPr>
          <w:i w:val="false"/>
          <w:iCs w:val="false"/>
          <w:u w:val="none"/>
        </w:rPr>
        <w:t xml:space="preserve">Nem ez a megfelelő megoldás! Csak Jézussal együtt: mindenkor, mindenhol, mindenben! </w:t>
      </w:r>
      <w:r>
        <w:rPr>
          <w:i/>
          <w:iCs/>
          <w:u w:val="none"/>
        </w:rPr>
        <w:t xml:space="preserve">Vadon Gyula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hu-HU" w:eastAsia="zh-CN" w:bidi="hi-IN"/>
      </w:rPr>
    </w:rPrDefault>
    <w:pPrDefault>
      <w:pPr/>
    </w:pPrDefault>
  </w:docDefaults>
  <w:style w:type="paragraph" w:styleId="Normal">
    <w:name w:val="Normal"/>
    <w:qFormat/>
    <w:pPr>
      <w:widowControl w:val="false"/>
      <w:suppressAutoHyphens w:val="true"/>
    </w:pPr>
    <w:rPr>
      <w:rFonts w:ascii="Times New Roman" w:hAnsi="Times New Roman" w:eastAsia="SimSun" w:cs="Mang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Mangal"/>
    </w:rPr>
  </w:style>
  <w:style w:type="paragraph" w:styleId="Felirat">
    <w:name w:val="Felirat"/>
    <w:basedOn w:val="Normal"/>
    <w:pPr>
      <w:suppressLineNumbers/>
      <w:spacing w:before="120" w:after="120"/>
    </w:pPr>
    <w:rPr>
      <w:rFonts w:ascii="Times New Roman" w:hAnsi="Times New Roman" w:cs="Mangal"/>
      <w:i/>
      <w:iCs/>
      <w:sz w:val="24"/>
      <w:szCs w:val="24"/>
    </w:rPr>
  </w:style>
  <w:style w:type="paragraph" w:styleId="Trgymutat">
    <w:name w:val="Tárgymutató"/>
    <w:basedOn w:val="Normal"/>
    <w:qFormat/>
    <w:pPr>
      <w:suppressLineNumbers/>
    </w:pPr>
    <w:rPr>
      <w:rFonts w:ascii="Times New Roman" w:hAnsi="Times New Roman"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34</TotalTime>
  <Application>LibreOffice/4.4.0.2$Windows_x86 LibreOffice_project/a3603970151a6ae2596acd62b70112f4d376b990</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2015-05-10T19:11:30Z</dcterms:created>
  <dc:creator>Gyula Vadon</dc:creator>
  <dc:language>hu-HU</dc:language>
  <cp:lastModifiedBy>Gyula Vadon</cp:lastModifiedBy>
  <dcterms:modified xsi:type="dcterms:W3CDTF">2015-05-10T19:12:05Z</dcterms:modified>
  <cp:revision>1</cp:revision>
</cp:coreProperties>
</file>

<file path=docProps/custom.xml><?xml version="1.0" encoding="utf-8"?>
<Properties xmlns="http://schemas.openxmlformats.org/officeDocument/2006/custom-properties" xmlns:vt="http://schemas.openxmlformats.org/officeDocument/2006/docPropsVTypes"/>
</file>